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6dc616d3d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8646a8b77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Bledington,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8b22d29fbe47fa" /><Relationship Type="http://schemas.openxmlformats.org/officeDocument/2006/relationships/numbering" Target="/word/numbering.xml" Id="R9322484e9db44a11" /><Relationship Type="http://schemas.openxmlformats.org/officeDocument/2006/relationships/settings" Target="/word/settings.xml" Id="R6d703cdcc022403f" /><Relationship Type="http://schemas.openxmlformats.org/officeDocument/2006/relationships/image" Target="/word/media/640d7b2e-b309-4286-828e-a5c35a870b4f.png" Id="R5038646a8b774741" /></Relationships>
</file>