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5aea90d05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966a4bdba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Blyborough,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701be3c5b4df6" /><Relationship Type="http://schemas.openxmlformats.org/officeDocument/2006/relationships/numbering" Target="/word/numbering.xml" Id="Rb34396aa5fc94425" /><Relationship Type="http://schemas.openxmlformats.org/officeDocument/2006/relationships/settings" Target="/word/settings.xml" Id="R4ea16657a6844a9c" /><Relationship Type="http://schemas.openxmlformats.org/officeDocument/2006/relationships/image" Target="/word/media/f9f3abe7-595c-4e7b-9423-e831f3581ebd.png" Id="R2c3966a4bdba4a1e" /></Relationships>
</file>