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dde80d939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e74a22ae2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Bocking,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0174e112744a9" /><Relationship Type="http://schemas.openxmlformats.org/officeDocument/2006/relationships/numbering" Target="/word/numbering.xml" Id="Rad3fc00151d24ed8" /><Relationship Type="http://schemas.openxmlformats.org/officeDocument/2006/relationships/settings" Target="/word/settings.xml" Id="R6a19998c19b44cac" /><Relationship Type="http://schemas.openxmlformats.org/officeDocument/2006/relationships/image" Target="/word/media/090e5db0-18e7-4bec-aa56-03750a062924.png" Id="Rf32e74a22ae24c19" /></Relationships>
</file>