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63e49b68c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401eb2e4b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Bodfean,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9ecf54780488a" /><Relationship Type="http://schemas.openxmlformats.org/officeDocument/2006/relationships/numbering" Target="/word/numbering.xml" Id="Re6569c6d53354a7e" /><Relationship Type="http://schemas.openxmlformats.org/officeDocument/2006/relationships/settings" Target="/word/settings.xml" Id="R8bc63d5ee51e46cb" /><Relationship Type="http://schemas.openxmlformats.org/officeDocument/2006/relationships/image" Target="/word/media/8de4cc12-d7e3-402e-a48b-418549b05914.png" Id="R75f401eb2e4b4e89" /></Relationships>
</file>