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5ac3467a4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ea9bed9a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cd168fd7245dd" /><Relationship Type="http://schemas.openxmlformats.org/officeDocument/2006/relationships/numbering" Target="/word/numbering.xml" Id="R3bac67f41e5d4cd9" /><Relationship Type="http://schemas.openxmlformats.org/officeDocument/2006/relationships/settings" Target="/word/settings.xml" Id="R52b0365f461340a9" /><Relationship Type="http://schemas.openxmlformats.org/officeDocument/2006/relationships/image" Target="/word/media/70a9d1c4-b81b-4cb4-95df-cca37b5c9037.png" Id="R7cccea9bed9a4b50" /></Relationships>
</file>