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1fab7c7d0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a5642e021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Bonchester Bridge,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50e06b00149f9" /><Relationship Type="http://schemas.openxmlformats.org/officeDocument/2006/relationships/numbering" Target="/word/numbering.xml" Id="R725a5e29a6414c03" /><Relationship Type="http://schemas.openxmlformats.org/officeDocument/2006/relationships/settings" Target="/word/settings.xml" Id="Rb85c000095b748e5" /><Relationship Type="http://schemas.openxmlformats.org/officeDocument/2006/relationships/image" Target="/word/media/0f227918-5de8-42ad-983e-1f51ace4949a.png" Id="Rd51a5642e021447f" /></Relationships>
</file>