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1fe320fe2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cf72d99aa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Borrowston,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1f64235194d9a" /><Relationship Type="http://schemas.openxmlformats.org/officeDocument/2006/relationships/numbering" Target="/word/numbering.xml" Id="Rba99e3487d484db1" /><Relationship Type="http://schemas.openxmlformats.org/officeDocument/2006/relationships/settings" Target="/word/settings.xml" Id="R642ef607d36b45fd" /><Relationship Type="http://schemas.openxmlformats.org/officeDocument/2006/relationships/image" Target="/word/media/0912b69b-1145-4c8f-a4e7-b83d78ef7b65.png" Id="Rddfcf72d99aa4758" /></Relationships>
</file>