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dbe5dc8c8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dabdd69b3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Bosbury,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75e7651f64adf" /><Relationship Type="http://schemas.openxmlformats.org/officeDocument/2006/relationships/numbering" Target="/word/numbering.xml" Id="R47a3b340af2645b7" /><Relationship Type="http://schemas.openxmlformats.org/officeDocument/2006/relationships/settings" Target="/word/settings.xml" Id="Rfc75376299184263" /><Relationship Type="http://schemas.openxmlformats.org/officeDocument/2006/relationships/image" Target="/word/media/cbdad2d5-02be-4192-9ef1-7567cf1f82c2.png" Id="Rdc5dabdd69b3471f" /></Relationships>
</file>