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329623191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effd7927d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Bossall,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4d2823c7f4ba5" /><Relationship Type="http://schemas.openxmlformats.org/officeDocument/2006/relationships/numbering" Target="/word/numbering.xml" Id="R90dedba64ff24cd5" /><Relationship Type="http://schemas.openxmlformats.org/officeDocument/2006/relationships/settings" Target="/word/settings.xml" Id="R9dd90046caf84ce1" /><Relationship Type="http://schemas.openxmlformats.org/officeDocument/2006/relationships/image" Target="/word/media/e4807c9b-ba10-4b6e-9ae4-e1daf55ad217.png" Id="R901effd7927d48e2" /></Relationships>
</file>