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9e71071f3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2549a657f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Boulmer,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aded6c5a54007" /><Relationship Type="http://schemas.openxmlformats.org/officeDocument/2006/relationships/numbering" Target="/word/numbering.xml" Id="R4dd6d6548a97419c" /><Relationship Type="http://schemas.openxmlformats.org/officeDocument/2006/relationships/settings" Target="/word/settings.xml" Id="R69cafeeda2d04de7" /><Relationship Type="http://schemas.openxmlformats.org/officeDocument/2006/relationships/image" Target="/word/media/69a14778-cb23-4d91-b8b8-fcc0fcb9d34e.png" Id="Rdcd2549a657f45b0" /></Relationships>
</file>