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d7b0e48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b5d93b5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b9f022bed4d30" /><Relationship Type="http://schemas.openxmlformats.org/officeDocument/2006/relationships/numbering" Target="/word/numbering.xml" Id="R52e4dc0ac2b146cb" /><Relationship Type="http://schemas.openxmlformats.org/officeDocument/2006/relationships/settings" Target="/word/settings.xml" Id="Rcb28b60ebb504775" /><Relationship Type="http://schemas.openxmlformats.org/officeDocument/2006/relationships/image" Target="/word/media/e5f79436-725b-4d5a-b496-b0b7acf24ce3.png" Id="R7f78b5d93b5a4c01" /></Relationships>
</file>