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c76e7486b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43071026e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0bea1dfd2469f" /><Relationship Type="http://schemas.openxmlformats.org/officeDocument/2006/relationships/numbering" Target="/word/numbering.xml" Id="Re1dbb9b26a784cc0" /><Relationship Type="http://schemas.openxmlformats.org/officeDocument/2006/relationships/settings" Target="/word/settings.xml" Id="Rba4e5a68d53249d5" /><Relationship Type="http://schemas.openxmlformats.org/officeDocument/2006/relationships/image" Target="/word/media/6a814382-d09b-410e-8288-e89652f0a850.png" Id="Rc3e43071026e49cc" /></Relationships>
</file>