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e5a890d8f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54817d38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Bowmore,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8c7e2f64244cf" /><Relationship Type="http://schemas.openxmlformats.org/officeDocument/2006/relationships/numbering" Target="/word/numbering.xml" Id="R0c510ad5993141b7" /><Relationship Type="http://schemas.openxmlformats.org/officeDocument/2006/relationships/settings" Target="/word/settings.xml" Id="Rc649eed22801453e" /><Relationship Type="http://schemas.openxmlformats.org/officeDocument/2006/relationships/image" Target="/word/media/26db130a-6223-4cc0-b5dd-fa87cbeeb70d.png" Id="Rb6754817d3894a05" /></Relationships>
</file>