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f06bccb82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303f64444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Bowness-on-Solway,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3232f01c4808" /><Relationship Type="http://schemas.openxmlformats.org/officeDocument/2006/relationships/numbering" Target="/word/numbering.xml" Id="Raa62293cb0974a76" /><Relationship Type="http://schemas.openxmlformats.org/officeDocument/2006/relationships/settings" Target="/word/settings.xml" Id="R06cce2068258448f" /><Relationship Type="http://schemas.openxmlformats.org/officeDocument/2006/relationships/image" Target="/word/media/4a1c6ef1-0e6f-4afb-86e2-437fc3d55643.png" Id="R6fa303f644444f0f" /></Relationships>
</file>