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25c289bec049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f27c2faec048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Braal Castle,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842beaee6d4db3" /><Relationship Type="http://schemas.openxmlformats.org/officeDocument/2006/relationships/numbering" Target="/word/numbering.xml" Id="R6cfdd2369fc3483b" /><Relationship Type="http://schemas.openxmlformats.org/officeDocument/2006/relationships/settings" Target="/word/settings.xml" Id="R0cbcb1fa128f42cd" /><Relationship Type="http://schemas.openxmlformats.org/officeDocument/2006/relationships/image" Target="/word/media/d1487a8b-d151-4965-aa7f-31be4ff5bacf.png" Id="R02f27c2faec04830" /></Relationships>
</file>