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7f9c86a2e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949f69471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Brabourne,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df2c877e64a5e" /><Relationship Type="http://schemas.openxmlformats.org/officeDocument/2006/relationships/numbering" Target="/word/numbering.xml" Id="R4dc400d2004043fb" /><Relationship Type="http://schemas.openxmlformats.org/officeDocument/2006/relationships/settings" Target="/word/settings.xml" Id="Rbe5ef2e865e14489" /><Relationship Type="http://schemas.openxmlformats.org/officeDocument/2006/relationships/image" Target="/word/media/e3c42dc6-ce05-49a3-b633-0b70e6eeb840.png" Id="R3e9949f694714bed" /></Relationships>
</file>