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cc445370f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914ae28d4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Brading, Isle of Wight,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85df76e1c4397" /><Relationship Type="http://schemas.openxmlformats.org/officeDocument/2006/relationships/numbering" Target="/word/numbering.xml" Id="R067505f11a8845b8" /><Relationship Type="http://schemas.openxmlformats.org/officeDocument/2006/relationships/settings" Target="/word/settings.xml" Id="R835a0ccd17ca4172" /><Relationship Type="http://schemas.openxmlformats.org/officeDocument/2006/relationships/image" Target="/word/media/330a8180-6897-4bfc-916d-34da12a4317e.png" Id="Rfe7914ae28d44aba" /></Relationships>
</file>