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0bdfb612d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7ab7779de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Bramber,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8723e3b884825" /><Relationship Type="http://schemas.openxmlformats.org/officeDocument/2006/relationships/numbering" Target="/word/numbering.xml" Id="R37d0e74ac99e4ea9" /><Relationship Type="http://schemas.openxmlformats.org/officeDocument/2006/relationships/settings" Target="/word/settings.xml" Id="R7f4862efc7a84e0a" /><Relationship Type="http://schemas.openxmlformats.org/officeDocument/2006/relationships/image" Target="/word/media/2b89f177-3313-4cb7-b205-b9a23e27ac6b.png" Id="Rdae7ab7779de41ce" /></Relationships>
</file>