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24ba82aa7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30607d93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Brancaster,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a39583e0c4c21" /><Relationship Type="http://schemas.openxmlformats.org/officeDocument/2006/relationships/numbering" Target="/word/numbering.xml" Id="R752a47517d414b0a" /><Relationship Type="http://schemas.openxmlformats.org/officeDocument/2006/relationships/settings" Target="/word/settings.xml" Id="R992af8d5e5da4d89" /><Relationship Type="http://schemas.openxmlformats.org/officeDocument/2006/relationships/image" Target="/word/media/5adbdded-7a3b-46b5-8e2a-8ec819c15a53.png" Id="R1c630607d93f4fb8" /></Relationships>
</file>