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57ebc35da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c60724cef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Breaclete,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a0b8c86254b8a" /><Relationship Type="http://schemas.openxmlformats.org/officeDocument/2006/relationships/numbering" Target="/word/numbering.xml" Id="R690c3a03b52d4f3b" /><Relationship Type="http://schemas.openxmlformats.org/officeDocument/2006/relationships/settings" Target="/word/settings.xml" Id="R56abbfcaf968423c" /><Relationship Type="http://schemas.openxmlformats.org/officeDocument/2006/relationships/image" Target="/word/media/edd874a6-a001-44b4-95c4-c058b13ca7e1.png" Id="Re12c60724cef46ef" /></Relationships>
</file>