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8725bed0724a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cd9493199946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Bridge of Weir,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d21efc7c494383" /><Relationship Type="http://schemas.openxmlformats.org/officeDocument/2006/relationships/numbering" Target="/word/numbering.xml" Id="Rbe547fe23c9d414b" /><Relationship Type="http://schemas.openxmlformats.org/officeDocument/2006/relationships/settings" Target="/word/settings.xml" Id="R39684a4ec4564f6c" /><Relationship Type="http://schemas.openxmlformats.org/officeDocument/2006/relationships/image" Target="/word/media/ac0a70f4-0582-4605-88c9-28b47b1a3da7.png" Id="R9fcd94931999465c" /></Relationships>
</file>