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3da8fbfc6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7b54b200b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c218a7736493e" /><Relationship Type="http://schemas.openxmlformats.org/officeDocument/2006/relationships/numbering" Target="/word/numbering.xml" Id="Rf7205e4dd6de45be" /><Relationship Type="http://schemas.openxmlformats.org/officeDocument/2006/relationships/settings" Target="/word/settings.xml" Id="R5cbe39f8dea74740" /><Relationship Type="http://schemas.openxmlformats.org/officeDocument/2006/relationships/image" Target="/word/media/9148608d-675c-4e78-a1f7-1c5a8f3fcdb0.png" Id="Rd9c7b54b200b4623" /></Relationships>
</file>