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0a909a1df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706575c54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Brigham,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b86a7f4954efb" /><Relationship Type="http://schemas.openxmlformats.org/officeDocument/2006/relationships/numbering" Target="/word/numbering.xml" Id="R3ad4ef5543274968" /><Relationship Type="http://schemas.openxmlformats.org/officeDocument/2006/relationships/settings" Target="/word/settings.xml" Id="R46e0cd08c5a14778" /><Relationship Type="http://schemas.openxmlformats.org/officeDocument/2006/relationships/image" Target="/word/media/6632a146-3393-43c2-9e70-ced203db94d8.png" Id="R2fd706575c544947" /></Relationships>
</file>