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0a40558cc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6c44244b7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Brightling, East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18415e0604e2c" /><Relationship Type="http://schemas.openxmlformats.org/officeDocument/2006/relationships/numbering" Target="/word/numbering.xml" Id="R642ae12c852a4f65" /><Relationship Type="http://schemas.openxmlformats.org/officeDocument/2006/relationships/settings" Target="/word/settings.xml" Id="R9f0ec9dfad0d4560" /><Relationship Type="http://schemas.openxmlformats.org/officeDocument/2006/relationships/image" Target="/word/media/65e463d5-8f17-44a7-9067-08a439368f13.png" Id="R73c6c44244b74ebd" /></Relationships>
</file>