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a59cc88ed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419716e9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Broomholm,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7eceae1ac4090" /><Relationship Type="http://schemas.openxmlformats.org/officeDocument/2006/relationships/numbering" Target="/word/numbering.xml" Id="Rdded22d53c5e47c9" /><Relationship Type="http://schemas.openxmlformats.org/officeDocument/2006/relationships/settings" Target="/word/settings.xml" Id="Rcf17fc2709ac4b34" /><Relationship Type="http://schemas.openxmlformats.org/officeDocument/2006/relationships/image" Target="/word/media/f89e6e99-42fe-493f-abf0-d470645e0215.png" Id="Rde43419716e94e56" /></Relationships>
</file>