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30083e496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6f0799c5c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Brothertoft,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5ae1bb5f149e4" /><Relationship Type="http://schemas.openxmlformats.org/officeDocument/2006/relationships/numbering" Target="/word/numbering.xml" Id="R419cbd2ee9f643db" /><Relationship Type="http://schemas.openxmlformats.org/officeDocument/2006/relationships/settings" Target="/word/settings.xml" Id="R45cd390c8bf74fd5" /><Relationship Type="http://schemas.openxmlformats.org/officeDocument/2006/relationships/image" Target="/word/media/d0e058c3-6a58-4784-b1da-fd72ed38c860.png" Id="Rb4d6f0799c5c4115" /></Relationships>
</file>