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04435ec80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3d444c6da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Brynamman,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8890b411946db" /><Relationship Type="http://schemas.openxmlformats.org/officeDocument/2006/relationships/numbering" Target="/word/numbering.xml" Id="Rcac10604fbf84530" /><Relationship Type="http://schemas.openxmlformats.org/officeDocument/2006/relationships/settings" Target="/word/settings.xml" Id="R289044c6b03543a2" /><Relationship Type="http://schemas.openxmlformats.org/officeDocument/2006/relationships/image" Target="/word/media/fcfd90bf-11ae-4963-b1c3-2cb5e34cfb7b.png" Id="R3d03d444c6da4afb" /></Relationships>
</file>