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072d8b8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47b633e1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Market,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6a348a5c4c97" /><Relationship Type="http://schemas.openxmlformats.org/officeDocument/2006/relationships/numbering" Target="/word/numbering.xml" Id="R7ad28a1620174a1d" /><Relationship Type="http://schemas.openxmlformats.org/officeDocument/2006/relationships/settings" Target="/word/settings.xml" Id="R7e95cf54b36844cc" /><Relationship Type="http://schemas.openxmlformats.org/officeDocument/2006/relationships/image" Target="/word/media/8b8c36b4-ec75-4a0f-ba63-94243a1dfc0c.png" Id="R0c4d47b633e14f84" /></Relationships>
</file>