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7461da713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06ef3e62c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Cadwgan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63c643f154b65" /><Relationship Type="http://schemas.openxmlformats.org/officeDocument/2006/relationships/numbering" Target="/word/numbering.xml" Id="Re9eedd6104a94630" /><Relationship Type="http://schemas.openxmlformats.org/officeDocument/2006/relationships/settings" Target="/word/settings.xml" Id="Rc656221fcf7d4137" /><Relationship Type="http://schemas.openxmlformats.org/officeDocument/2006/relationships/image" Target="/word/media/624c978a-c3d2-49f8-aeb0-791c5ddda7a4.png" Id="Rfef06ef3e62c4384" /></Relationships>
</file>