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9aa238c2e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064c28a4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Caerfyrddin,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74b6ad0f04c70" /><Relationship Type="http://schemas.openxmlformats.org/officeDocument/2006/relationships/numbering" Target="/word/numbering.xml" Id="Rc690e4d6fc0b4011" /><Relationship Type="http://schemas.openxmlformats.org/officeDocument/2006/relationships/settings" Target="/word/settings.xml" Id="R55dd081a7da4436f" /><Relationship Type="http://schemas.openxmlformats.org/officeDocument/2006/relationships/image" Target="/word/media/13110a87-9312-412c-a7b5-81bfab5338d0.png" Id="Rfe5064c28a454f43" /></Relationships>
</file>