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7717cd2cf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aace981a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 Toul,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d0bc719d477d" /><Relationship Type="http://schemas.openxmlformats.org/officeDocument/2006/relationships/numbering" Target="/word/numbering.xml" Id="Rcecc80e9e19b4ba3" /><Relationship Type="http://schemas.openxmlformats.org/officeDocument/2006/relationships/settings" Target="/word/settings.xml" Id="R796e08c9dd014564" /><Relationship Type="http://schemas.openxmlformats.org/officeDocument/2006/relationships/image" Target="/word/media/268c6f8a-1f10-43f3-834a-fe08dca58e38.png" Id="R8e6aace981aa4127" /></Relationships>
</file>