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c3f4bab9c8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57299aab742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Cairnbaan,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4d3e504a5461f" /><Relationship Type="http://schemas.openxmlformats.org/officeDocument/2006/relationships/numbering" Target="/word/numbering.xml" Id="Re05d06dc441a47a9" /><Relationship Type="http://schemas.openxmlformats.org/officeDocument/2006/relationships/settings" Target="/word/settings.xml" Id="Rcd5266173f1d425a" /><Relationship Type="http://schemas.openxmlformats.org/officeDocument/2006/relationships/image" Target="/word/media/0b3a1ac9-add9-40b3-9b11-41783efa4e1b.png" Id="R4a457299aab74220" /></Relationships>
</file>