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28733286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2843c19d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Caldbeck,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102e77954d21" /><Relationship Type="http://schemas.openxmlformats.org/officeDocument/2006/relationships/numbering" Target="/word/numbering.xml" Id="R9f9e5a8916d946e4" /><Relationship Type="http://schemas.openxmlformats.org/officeDocument/2006/relationships/settings" Target="/word/settings.xml" Id="Rb8b5b9b6db694895" /><Relationship Type="http://schemas.openxmlformats.org/officeDocument/2006/relationships/image" Target="/word/media/72c2f270-a97e-4e54-b225-f9393274a46a.png" Id="Rb9bc2843c19d46dd" /></Relationships>
</file>