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f99d49615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1136c4680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Callop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75da5d0154636" /><Relationship Type="http://schemas.openxmlformats.org/officeDocument/2006/relationships/numbering" Target="/word/numbering.xml" Id="Rc6094518dc874aee" /><Relationship Type="http://schemas.openxmlformats.org/officeDocument/2006/relationships/settings" Target="/word/settings.xml" Id="Rca9f985ef4814ef6" /><Relationship Type="http://schemas.openxmlformats.org/officeDocument/2006/relationships/image" Target="/word/media/928c85b6-ee95-4dda-94f2-d826c71b4876.png" Id="Rb181136c468044c1" /></Relationships>
</file>