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68b18df3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1b5a6efb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Camas Chil Mhalieu,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20ab26c44645" /><Relationship Type="http://schemas.openxmlformats.org/officeDocument/2006/relationships/numbering" Target="/word/numbering.xml" Id="Rb302cc80ba074bbe" /><Relationship Type="http://schemas.openxmlformats.org/officeDocument/2006/relationships/settings" Target="/word/settings.xml" Id="R7fd4ddf354494af5" /><Relationship Type="http://schemas.openxmlformats.org/officeDocument/2006/relationships/image" Target="/word/media/2c7d8557-0497-4c8f-8cf1-5eb3060c13be.png" Id="R2dce1b5a6efb4366" /></Relationships>
</file>