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3ea624a08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cf2c50db6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Cambushinnie,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b41827be74a4c" /><Relationship Type="http://schemas.openxmlformats.org/officeDocument/2006/relationships/numbering" Target="/word/numbering.xml" Id="R94b6c2fa0e96454d" /><Relationship Type="http://schemas.openxmlformats.org/officeDocument/2006/relationships/settings" Target="/word/settings.xml" Id="R3e42815207544ab0" /><Relationship Type="http://schemas.openxmlformats.org/officeDocument/2006/relationships/image" Target="/word/media/414a34e8-337a-4b66-ad72-78350b04b615.png" Id="R3c9cf2c50db642b8" /></Relationships>
</file>