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630ac1f1e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66390a605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Capheaton,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ec37207444d79" /><Relationship Type="http://schemas.openxmlformats.org/officeDocument/2006/relationships/numbering" Target="/word/numbering.xml" Id="R0e120d1e43d841b5" /><Relationship Type="http://schemas.openxmlformats.org/officeDocument/2006/relationships/settings" Target="/word/settings.xml" Id="Re1b748c946d24c86" /><Relationship Type="http://schemas.openxmlformats.org/officeDocument/2006/relationships/image" Target="/word/media/822cd327-caa0-4331-8f03-0bf3deac7590.png" Id="R46766390a6054d2f" /></Relationships>
</file>