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5b307c4a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1f44b725d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Cardorkin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2e4bbf9c24ef2" /><Relationship Type="http://schemas.openxmlformats.org/officeDocument/2006/relationships/numbering" Target="/word/numbering.xml" Id="Rfa07da086feb4554" /><Relationship Type="http://schemas.openxmlformats.org/officeDocument/2006/relationships/settings" Target="/word/settings.xml" Id="Rf3b396e71b324f26" /><Relationship Type="http://schemas.openxmlformats.org/officeDocument/2006/relationships/image" Target="/word/media/ff0ce68a-895d-4621-aa39-cb7980971d46.png" Id="R2241f44b725d439a" /></Relationships>
</file>