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f42ac15b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48951e4f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0d33b0524b6a" /><Relationship Type="http://schemas.openxmlformats.org/officeDocument/2006/relationships/numbering" Target="/word/numbering.xml" Id="R07cdabf54241400a" /><Relationship Type="http://schemas.openxmlformats.org/officeDocument/2006/relationships/settings" Target="/word/settings.xml" Id="R3ea3e6ec05ff44bb" /><Relationship Type="http://schemas.openxmlformats.org/officeDocument/2006/relationships/image" Target="/word/media/51ad0f7a-1a10-4051-8dac-77df9b21e37a.png" Id="R397e48951e4f4bc7" /></Relationships>
</file>