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48a76a499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d080eb10c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 Ballach,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6d8e6cfff439e" /><Relationship Type="http://schemas.openxmlformats.org/officeDocument/2006/relationships/numbering" Target="/word/numbering.xml" Id="R84d1c3ed099f4683" /><Relationship Type="http://schemas.openxmlformats.org/officeDocument/2006/relationships/settings" Target="/word/settings.xml" Id="R55ea9f3b39564cdf" /><Relationship Type="http://schemas.openxmlformats.org/officeDocument/2006/relationships/image" Target="/word/media/ca4319a3-9756-41c9-9045-330b11a7fa55.png" Id="R0bcd080eb10c464f" /></Relationships>
</file>