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24c367bcb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b8737ced4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Carnwath,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b367f4e204f9d" /><Relationship Type="http://schemas.openxmlformats.org/officeDocument/2006/relationships/numbering" Target="/word/numbering.xml" Id="Rb424128829ae4ea0" /><Relationship Type="http://schemas.openxmlformats.org/officeDocument/2006/relationships/settings" Target="/word/settings.xml" Id="Rba9abd1eec1649b3" /><Relationship Type="http://schemas.openxmlformats.org/officeDocument/2006/relationships/image" Target="/word/media/fe4f6998-c8cc-450a-88f0-7d2b9d0deb01.png" Id="R688b8737ced44404" /></Relationships>
</file>