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5eaf8b73b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1944bb81d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Carrick,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db202b0244580" /><Relationship Type="http://schemas.openxmlformats.org/officeDocument/2006/relationships/numbering" Target="/word/numbering.xml" Id="Rdb8249385a96442b" /><Relationship Type="http://schemas.openxmlformats.org/officeDocument/2006/relationships/settings" Target="/word/settings.xml" Id="R9b263ec4359c4dea" /><Relationship Type="http://schemas.openxmlformats.org/officeDocument/2006/relationships/image" Target="/word/media/08b5ba83-c2ac-4219-9cbd-110f3559c837.png" Id="R7b21944bb81d4288" /></Relationships>
</file>