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2447ba3c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c9b3baf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Carthagena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6a06f41842df" /><Relationship Type="http://schemas.openxmlformats.org/officeDocument/2006/relationships/numbering" Target="/word/numbering.xml" Id="R21be71c826ac42e1" /><Relationship Type="http://schemas.openxmlformats.org/officeDocument/2006/relationships/settings" Target="/word/settings.xml" Id="Rf76e8e72b9484d14" /><Relationship Type="http://schemas.openxmlformats.org/officeDocument/2006/relationships/image" Target="/word/media/7f4fb4fa-c92b-4fa6-9f1b-7e82e2ffa668.png" Id="R860ac9b3baf04e09" /></Relationships>
</file>