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a1aaad1bc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f055008a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Bytham,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9aaec924d4221" /><Relationship Type="http://schemas.openxmlformats.org/officeDocument/2006/relationships/numbering" Target="/word/numbering.xml" Id="R7fd6fbb5f458476d" /><Relationship Type="http://schemas.openxmlformats.org/officeDocument/2006/relationships/settings" Target="/word/settings.xml" Id="R25b26c6ab6594c44" /><Relationship Type="http://schemas.openxmlformats.org/officeDocument/2006/relationships/image" Target="/word/media/6532b2f9-47b2-4874-9824-7de171e031d6.png" Id="R76c0f055008a428a" /></Relationships>
</file>