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7f2ee3db9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d03911a89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Caunton,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82fa631884e32" /><Relationship Type="http://schemas.openxmlformats.org/officeDocument/2006/relationships/numbering" Target="/word/numbering.xml" Id="R750ddc96fe994315" /><Relationship Type="http://schemas.openxmlformats.org/officeDocument/2006/relationships/settings" Target="/word/settings.xml" Id="R94aab861fc6a4210" /><Relationship Type="http://schemas.openxmlformats.org/officeDocument/2006/relationships/image" Target="/word/media/965084d1-2dae-4673-905e-ef626baece09.png" Id="R277d03911a894b09" /></Relationships>
</file>