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d6c9da5df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ae120d8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Charsfield,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56bc56e5a4835" /><Relationship Type="http://schemas.openxmlformats.org/officeDocument/2006/relationships/numbering" Target="/word/numbering.xml" Id="R6acbe0f16dc04810" /><Relationship Type="http://schemas.openxmlformats.org/officeDocument/2006/relationships/settings" Target="/word/settings.xml" Id="Ra54db092fba4411e" /><Relationship Type="http://schemas.openxmlformats.org/officeDocument/2006/relationships/image" Target="/word/media/18aeeaae-5fac-4973-8afa-e04a751cdb79.png" Id="R7858ae120d8e4c26" /></Relationships>
</file>