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7ee2b692e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77705ec6f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Cheriton Bishop,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b9be775584810" /><Relationship Type="http://schemas.openxmlformats.org/officeDocument/2006/relationships/numbering" Target="/word/numbering.xml" Id="R717dd827ec23405f" /><Relationship Type="http://schemas.openxmlformats.org/officeDocument/2006/relationships/settings" Target="/word/settings.xml" Id="R085e48e6aec4411b" /><Relationship Type="http://schemas.openxmlformats.org/officeDocument/2006/relationships/image" Target="/word/media/cfc93ebc-c252-48ee-9254-d8344f3cbb8d.png" Id="R5b277705ec6f40db" /></Relationships>
</file>