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1e8f9b502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901292ecb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Chiddingfold,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c51b075d1447c" /><Relationship Type="http://schemas.openxmlformats.org/officeDocument/2006/relationships/numbering" Target="/word/numbering.xml" Id="Rfc3ddf34780d4c82" /><Relationship Type="http://schemas.openxmlformats.org/officeDocument/2006/relationships/settings" Target="/word/settings.xml" Id="Rc447daff9b744d57" /><Relationship Type="http://schemas.openxmlformats.org/officeDocument/2006/relationships/image" Target="/word/media/0702bbd2-9bd5-4c58-a361-943ad8ebb12b.png" Id="Rac5901292ecb492d" /></Relationships>
</file>