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e00e7e720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561e7153e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Child Okeford,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4005c2fa5448e" /><Relationship Type="http://schemas.openxmlformats.org/officeDocument/2006/relationships/numbering" Target="/word/numbering.xml" Id="R787fc747aa424987" /><Relationship Type="http://schemas.openxmlformats.org/officeDocument/2006/relationships/settings" Target="/word/settings.xml" Id="R95e6fed86782442f" /><Relationship Type="http://schemas.openxmlformats.org/officeDocument/2006/relationships/image" Target="/word/media/f6c6805e-8f0f-4df1-9c68-3a6079df5b07.png" Id="R9ce561e7153e42d2" /></Relationships>
</file>