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7cc47679c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c9ae20801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Childs Wickham,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df135c3db4590" /><Relationship Type="http://schemas.openxmlformats.org/officeDocument/2006/relationships/numbering" Target="/word/numbering.xml" Id="Rd6a796d3aa814aaf" /><Relationship Type="http://schemas.openxmlformats.org/officeDocument/2006/relationships/settings" Target="/word/settings.xml" Id="R5c841e21b8794c78" /><Relationship Type="http://schemas.openxmlformats.org/officeDocument/2006/relationships/image" Target="/word/media/a763d3c3-8a44-4cc0-9fd0-ce83303cb586.png" Id="R455c9ae208014457" /></Relationships>
</file>